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C6" w:rsidRDefault="003510C6" w:rsidP="00581CE0">
      <w:pPr>
        <w:spacing w:line="360" w:lineRule="auto"/>
        <w:ind w:left="426" w:right="474"/>
        <w:jc w:val="center"/>
        <w:rPr>
          <w:rFonts w:ascii="Montserrat" w:hAnsi="Montserrat"/>
          <w:b/>
          <w:sz w:val="18"/>
          <w:szCs w:val="18"/>
        </w:rPr>
      </w:pPr>
    </w:p>
    <w:p w:rsidR="004C5010" w:rsidRPr="003510C6" w:rsidRDefault="00A74F2C" w:rsidP="00581CE0">
      <w:pPr>
        <w:spacing w:line="360" w:lineRule="auto"/>
        <w:ind w:left="426" w:right="474"/>
        <w:jc w:val="center"/>
        <w:rPr>
          <w:rFonts w:ascii="Montserrat" w:hAnsi="Montserrat"/>
          <w:b/>
          <w:sz w:val="18"/>
          <w:szCs w:val="18"/>
        </w:rPr>
      </w:pPr>
      <w:r w:rsidRPr="003510C6">
        <w:rPr>
          <w:rFonts w:ascii="Montserrat" w:hAnsi="Montserrat"/>
          <w:b/>
          <w:sz w:val="18"/>
          <w:szCs w:val="18"/>
        </w:rPr>
        <w:t>CONSTANCIA DE NO INCONVENIENCIA PARA EL ACTO DE RECEPCIÓN PROFESIONAL.</w:t>
      </w:r>
    </w:p>
    <w:p w:rsidR="004C5010" w:rsidRPr="003510C6" w:rsidRDefault="004C5010" w:rsidP="00581CE0">
      <w:pPr>
        <w:spacing w:line="360" w:lineRule="auto"/>
        <w:ind w:left="426" w:right="474"/>
        <w:jc w:val="both"/>
        <w:rPr>
          <w:rFonts w:ascii="Montserrat" w:hAnsi="Montserrat"/>
          <w:sz w:val="18"/>
          <w:szCs w:val="18"/>
        </w:rPr>
      </w:pPr>
    </w:p>
    <w:p w:rsidR="00A74F2C" w:rsidRPr="003510C6" w:rsidRDefault="004332BE" w:rsidP="00581CE0">
      <w:pPr>
        <w:spacing w:line="360" w:lineRule="auto"/>
        <w:ind w:left="426" w:right="474"/>
        <w:jc w:val="right"/>
        <w:rPr>
          <w:rFonts w:ascii="Montserrat" w:hAnsi="Montserrat"/>
          <w:sz w:val="18"/>
          <w:szCs w:val="18"/>
        </w:rPr>
      </w:pPr>
      <w:r w:rsidRPr="003510C6">
        <w:rPr>
          <w:rFonts w:ascii="Montserrat" w:hAnsi="Montserrat"/>
          <w:sz w:val="18"/>
          <w:szCs w:val="18"/>
        </w:rPr>
        <w:t xml:space="preserve">Guasave, Sinaloa, a </w:t>
      </w:r>
      <w:r w:rsidR="006D7529" w:rsidRPr="003510C6">
        <w:rPr>
          <w:rFonts w:ascii="Montserrat" w:hAnsi="Montserrat"/>
          <w:sz w:val="18"/>
          <w:szCs w:val="18"/>
        </w:rPr>
        <w:t>__</w:t>
      </w:r>
      <w:r w:rsidRPr="003510C6">
        <w:rPr>
          <w:rFonts w:ascii="Montserrat" w:hAnsi="Montserrat"/>
          <w:sz w:val="18"/>
          <w:szCs w:val="18"/>
        </w:rPr>
        <w:t>(1)</w:t>
      </w:r>
      <w:r w:rsidR="00581CE0" w:rsidRPr="003510C6">
        <w:rPr>
          <w:rFonts w:ascii="Montserrat" w:hAnsi="Montserrat"/>
          <w:sz w:val="18"/>
          <w:szCs w:val="18"/>
        </w:rPr>
        <w:t>_</w:t>
      </w:r>
      <w:r w:rsidR="006D7529" w:rsidRPr="003510C6">
        <w:rPr>
          <w:rFonts w:ascii="Montserrat" w:hAnsi="Montserrat"/>
          <w:sz w:val="18"/>
          <w:szCs w:val="18"/>
        </w:rPr>
        <w:t>_</w:t>
      </w:r>
      <w:r w:rsidRPr="003510C6">
        <w:rPr>
          <w:rFonts w:ascii="Montserrat" w:hAnsi="Montserrat"/>
          <w:sz w:val="18"/>
          <w:szCs w:val="18"/>
        </w:rPr>
        <w:t xml:space="preserve"> </w:t>
      </w:r>
      <w:r w:rsidR="006D7529" w:rsidRPr="003510C6">
        <w:rPr>
          <w:rFonts w:ascii="Montserrat" w:hAnsi="Montserrat"/>
          <w:sz w:val="18"/>
          <w:szCs w:val="18"/>
        </w:rPr>
        <w:t>de</w:t>
      </w:r>
      <w:r w:rsidRPr="003510C6">
        <w:rPr>
          <w:rFonts w:ascii="Montserrat" w:hAnsi="Montserrat"/>
          <w:sz w:val="18"/>
          <w:szCs w:val="18"/>
        </w:rPr>
        <w:t xml:space="preserve"> </w:t>
      </w:r>
      <w:r w:rsidR="00581CE0" w:rsidRPr="003510C6">
        <w:rPr>
          <w:rFonts w:ascii="Montserrat" w:hAnsi="Montserrat"/>
          <w:sz w:val="18"/>
          <w:szCs w:val="18"/>
        </w:rPr>
        <w:t>_</w:t>
      </w:r>
      <w:r w:rsidR="006D7529" w:rsidRPr="003510C6">
        <w:rPr>
          <w:rFonts w:ascii="Montserrat" w:hAnsi="Montserrat"/>
          <w:sz w:val="18"/>
          <w:szCs w:val="18"/>
        </w:rPr>
        <w:t>_</w:t>
      </w:r>
      <w:r w:rsidR="00581CE0" w:rsidRPr="003510C6">
        <w:rPr>
          <w:rFonts w:ascii="Montserrat" w:hAnsi="Montserrat"/>
          <w:sz w:val="18"/>
          <w:szCs w:val="18"/>
        </w:rPr>
        <w:t>_</w:t>
      </w:r>
      <w:r w:rsidR="006D7529" w:rsidRPr="003510C6">
        <w:rPr>
          <w:rFonts w:ascii="Montserrat" w:hAnsi="Montserrat"/>
          <w:sz w:val="18"/>
          <w:szCs w:val="18"/>
        </w:rPr>
        <w:t>__</w:t>
      </w:r>
      <w:r w:rsidRPr="003510C6">
        <w:rPr>
          <w:rFonts w:ascii="Montserrat" w:hAnsi="Montserrat"/>
          <w:sz w:val="18"/>
          <w:szCs w:val="18"/>
        </w:rPr>
        <w:t>(2)</w:t>
      </w:r>
      <w:r w:rsidR="00581CE0" w:rsidRPr="003510C6">
        <w:rPr>
          <w:rFonts w:ascii="Montserrat" w:hAnsi="Montserrat"/>
          <w:sz w:val="18"/>
          <w:szCs w:val="18"/>
        </w:rPr>
        <w:t>____</w:t>
      </w:r>
      <w:r w:rsidR="006D7529" w:rsidRPr="003510C6">
        <w:rPr>
          <w:rFonts w:ascii="Montserrat" w:hAnsi="Montserrat"/>
          <w:sz w:val="18"/>
          <w:szCs w:val="18"/>
        </w:rPr>
        <w:t>__</w:t>
      </w:r>
      <w:r w:rsidRPr="003510C6">
        <w:rPr>
          <w:rFonts w:ascii="Montserrat" w:hAnsi="Montserrat"/>
          <w:sz w:val="18"/>
          <w:szCs w:val="18"/>
        </w:rPr>
        <w:t xml:space="preserve"> </w:t>
      </w:r>
      <w:r w:rsidR="00A74F2C" w:rsidRPr="003510C6">
        <w:rPr>
          <w:rFonts w:ascii="Montserrat" w:hAnsi="Montserrat"/>
          <w:sz w:val="18"/>
          <w:szCs w:val="18"/>
        </w:rPr>
        <w:t>de</w:t>
      </w:r>
      <w:r w:rsidR="00581CE0" w:rsidRPr="003510C6">
        <w:rPr>
          <w:rFonts w:ascii="Montserrat" w:hAnsi="Montserrat"/>
          <w:sz w:val="18"/>
          <w:szCs w:val="18"/>
        </w:rPr>
        <w:t>_</w:t>
      </w:r>
      <w:r w:rsidR="00E7248D" w:rsidRPr="003510C6">
        <w:rPr>
          <w:rFonts w:ascii="Montserrat" w:hAnsi="Montserrat"/>
          <w:sz w:val="18"/>
          <w:szCs w:val="18"/>
        </w:rPr>
        <w:t>_</w:t>
      </w:r>
      <w:r w:rsidRPr="003510C6">
        <w:rPr>
          <w:rFonts w:ascii="Montserrat" w:hAnsi="Montserrat"/>
          <w:sz w:val="18"/>
          <w:szCs w:val="18"/>
        </w:rPr>
        <w:t>(3)</w:t>
      </w:r>
      <w:r w:rsidR="00E7248D" w:rsidRPr="003510C6">
        <w:rPr>
          <w:rFonts w:ascii="Montserrat" w:hAnsi="Montserrat"/>
          <w:sz w:val="18"/>
          <w:szCs w:val="18"/>
        </w:rPr>
        <w:t>__</w:t>
      </w:r>
    </w:p>
    <w:p w:rsidR="004C5010" w:rsidRPr="003510C6" w:rsidRDefault="004C5010" w:rsidP="00581CE0">
      <w:pPr>
        <w:spacing w:line="360" w:lineRule="auto"/>
        <w:ind w:left="426" w:right="474"/>
        <w:jc w:val="both"/>
        <w:rPr>
          <w:rFonts w:ascii="Montserrat" w:hAnsi="Montserrat"/>
          <w:sz w:val="18"/>
          <w:szCs w:val="18"/>
        </w:rPr>
      </w:pPr>
    </w:p>
    <w:p w:rsidR="004C5010" w:rsidRPr="003510C6" w:rsidRDefault="004C5010" w:rsidP="00581CE0">
      <w:pPr>
        <w:spacing w:line="360" w:lineRule="auto"/>
        <w:ind w:left="426" w:right="474"/>
        <w:jc w:val="both"/>
        <w:rPr>
          <w:rFonts w:ascii="Montserrat" w:hAnsi="Montserrat"/>
          <w:b/>
          <w:sz w:val="18"/>
          <w:szCs w:val="18"/>
        </w:rPr>
      </w:pPr>
    </w:p>
    <w:p w:rsidR="005F51F7" w:rsidRPr="003510C6" w:rsidRDefault="005F51F7" w:rsidP="00581CE0">
      <w:pPr>
        <w:spacing w:line="360" w:lineRule="auto"/>
        <w:ind w:left="426" w:right="474"/>
        <w:jc w:val="both"/>
        <w:rPr>
          <w:rFonts w:ascii="Montserrat" w:hAnsi="Montserrat"/>
          <w:b/>
          <w:sz w:val="18"/>
          <w:szCs w:val="18"/>
        </w:rPr>
      </w:pPr>
    </w:p>
    <w:p w:rsidR="00A74F2C" w:rsidRPr="003510C6" w:rsidRDefault="004332BE" w:rsidP="00581CE0">
      <w:pPr>
        <w:spacing w:line="360" w:lineRule="auto"/>
        <w:ind w:left="426" w:right="474"/>
        <w:jc w:val="both"/>
        <w:rPr>
          <w:rFonts w:ascii="Montserrat" w:hAnsi="Montserrat"/>
          <w:b/>
          <w:sz w:val="18"/>
          <w:szCs w:val="18"/>
        </w:rPr>
      </w:pPr>
      <w:r w:rsidRPr="003510C6">
        <w:rPr>
          <w:rFonts w:ascii="Montserrat" w:hAnsi="Montserrat"/>
          <w:b/>
          <w:sz w:val="18"/>
          <w:szCs w:val="18"/>
        </w:rPr>
        <w:t>C. _____________(4</w:t>
      </w:r>
      <w:r w:rsidR="00A74F2C" w:rsidRPr="003510C6">
        <w:rPr>
          <w:rFonts w:ascii="Montserrat" w:hAnsi="Montserrat"/>
          <w:b/>
          <w:sz w:val="18"/>
          <w:szCs w:val="18"/>
        </w:rPr>
        <w:t>)____________________________</w:t>
      </w:r>
    </w:p>
    <w:p w:rsidR="00A74F2C" w:rsidRPr="003510C6" w:rsidRDefault="004C5010" w:rsidP="00581CE0">
      <w:pPr>
        <w:spacing w:line="360" w:lineRule="auto"/>
        <w:ind w:left="426" w:right="474"/>
        <w:jc w:val="both"/>
        <w:rPr>
          <w:rFonts w:ascii="Montserrat" w:hAnsi="Montserrat"/>
          <w:b/>
          <w:sz w:val="18"/>
          <w:szCs w:val="18"/>
        </w:rPr>
      </w:pPr>
      <w:r w:rsidRPr="003510C6">
        <w:rPr>
          <w:rFonts w:ascii="Montserrat" w:hAnsi="Montserrat"/>
          <w:b/>
          <w:sz w:val="18"/>
          <w:szCs w:val="18"/>
        </w:rPr>
        <w:t>EGRESADO</w:t>
      </w:r>
      <w:r w:rsidR="00554F15" w:rsidRPr="003510C6">
        <w:rPr>
          <w:rFonts w:ascii="Montserrat" w:hAnsi="Montserrat"/>
          <w:b/>
          <w:sz w:val="18"/>
          <w:szCs w:val="18"/>
        </w:rPr>
        <w:t xml:space="preserve"> (A</w:t>
      </w:r>
      <w:r w:rsidR="00A74F2C" w:rsidRPr="003510C6">
        <w:rPr>
          <w:rFonts w:ascii="Montserrat" w:hAnsi="Montserrat"/>
          <w:b/>
          <w:sz w:val="18"/>
          <w:szCs w:val="18"/>
        </w:rPr>
        <w:t>)</w:t>
      </w:r>
      <w:bookmarkStart w:id="0" w:name="_GoBack"/>
      <w:bookmarkEnd w:id="0"/>
    </w:p>
    <w:p w:rsidR="00A74F2C" w:rsidRPr="003510C6" w:rsidRDefault="00A74F2C" w:rsidP="00581CE0">
      <w:pPr>
        <w:spacing w:line="360" w:lineRule="auto"/>
        <w:ind w:right="474"/>
        <w:jc w:val="both"/>
        <w:rPr>
          <w:rFonts w:ascii="Montserrat" w:hAnsi="Montserrat"/>
          <w:sz w:val="18"/>
          <w:szCs w:val="18"/>
        </w:rPr>
      </w:pPr>
    </w:p>
    <w:p w:rsidR="00A74F2C" w:rsidRPr="003510C6" w:rsidRDefault="00A74F2C" w:rsidP="00581CE0">
      <w:pPr>
        <w:spacing w:line="360" w:lineRule="auto"/>
        <w:ind w:left="426" w:right="474"/>
        <w:jc w:val="both"/>
        <w:rPr>
          <w:rFonts w:ascii="Montserrat" w:hAnsi="Montserrat"/>
          <w:sz w:val="18"/>
          <w:szCs w:val="18"/>
        </w:rPr>
      </w:pPr>
    </w:p>
    <w:p w:rsidR="00A74F2C" w:rsidRPr="003510C6" w:rsidRDefault="00A74F2C" w:rsidP="00581CE0">
      <w:pPr>
        <w:spacing w:line="360" w:lineRule="auto"/>
        <w:ind w:left="426" w:right="474"/>
        <w:jc w:val="both"/>
        <w:rPr>
          <w:rFonts w:ascii="Montserrat" w:hAnsi="Montserrat"/>
          <w:sz w:val="18"/>
          <w:szCs w:val="18"/>
        </w:rPr>
      </w:pPr>
      <w:r w:rsidRPr="003510C6">
        <w:rPr>
          <w:rFonts w:ascii="Montserrat" w:hAnsi="Montserrat"/>
          <w:sz w:val="18"/>
          <w:szCs w:val="18"/>
        </w:rPr>
        <w:t>Me permito informarle de acuerdo a su solicitud, que no existe inconveniente p</w:t>
      </w:r>
      <w:r w:rsidR="00A974DC" w:rsidRPr="003510C6">
        <w:rPr>
          <w:rFonts w:ascii="Montserrat" w:hAnsi="Montserrat"/>
          <w:sz w:val="18"/>
          <w:szCs w:val="18"/>
        </w:rPr>
        <w:t>ara que pueda usted</w:t>
      </w:r>
      <w:r w:rsidR="00EC4C1D" w:rsidRPr="003510C6">
        <w:rPr>
          <w:rFonts w:ascii="Montserrat" w:hAnsi="Montserrat"/>
          <w:sz w:val="18"/>
          <w:szCs w:val="18"/>
        </w:rPr>
        <w:t xml:space="preserve"> presentar su A</w:t>
      </w:r>
      <w:r w:rsidRPr="003510C6">
        <w:rPr>
          <w:rFonts w:ascii="Montserrat" w:hAnsi="Montserrat"/>
          <w:sz w:val="18"/>
          <w:szCs w:val="18"/>
        </w:rPr>
        <w:t xml:space="preserve">cto de </w:t>
      </w:r>
      <w:r w:rsidR="00EC4C1D" w:rsidRPr="003510C6">
        <w:rPr>
          <w:rFonts w:ascii="Montserrat" w:hAnsi="Montserrat"/>
          <w:sz w:val="18"/>
          <w:szCs w:val="18"/>
        </w:rPr>
        <w:t>R</w:t>
      </w:r>
      <w:r w:rsidRPr="003510C6">
        <w:rPr>
          <w:rFonts w:ascii="Montserrat" w:hAnsi="Montserrat"/>
          <w:sz w:val="18"/>
          <w:szCs w:val="18"/>
        </w:rPr>
        <w:t xml:space="preserve">ecepción </w:t>
      </w:r>
      <w:r w:rsidR="00EC4C1D" w:rsidRPr="003510C6">
        <w:rPr>
          <w:rFonts w:ascii="Montserrat" w:hAnsi="Montserrat"/>
          <w:sz w:val="18"/>
          <w:szCs w:val="18"/>
        </w:rPr>
        <w:t>P</w:t>
      </w:r>
      <w:r w:rsidRPr="003510C6">
        <w:rPr>
          <w:rFonts w:ascii="Montserrat" w:hAnsi="Montserrat"/>
          <w:sz w:val="18"/>
          <w:szCs w:val="18"/>
        </w:rPr>
        <w:t>rofesi</w:t>
      </w:r>
      <w:r w:rsidR="00804CC8" w:rsidRPr="003510C6">
        <w:rPr>
          <w:rFonts w:ascii="Montserrat" w:hAnsi="Montserrat"/>
          <w:sz w:val="18"/>
          <w:szCs w:val="18"/>
        </w:rPr>
        <w:t xml:space="preserve">onal, ya que su expediente quedó </w:t>
      </w:r>
      <w:r w:rsidRPr="003510C6">
        <w:rPr>
          <w:rFonts w:ascii="Montserrat" w:hAnsi="Montserrat"/>
          <w:sz w:val="18"/>
          <w:szCs w:val="18"/>
        </w:rPr>
        <w:t>integrado para tal efecto.</w:t>
      </w:r>
    </w:p>
    <w:p w:rsidR="00A74F2C" w:rsidRPr="003510C6" w:rsidRDefault="00A74F2C" w:rsidP="00581CE0">
      <w:pPr>
        <w:spacing w:line="360" w:lineRule="auto"/>
        <w:ind w:right="474"/>
        <w:jc w:val="both"/>
        <w:rPr>
          <w:rFonts w:ascii="Montserrat" w:hAnsi="Montserrat"/>
          <w:sz w:val="18"/>
          <w:szCs w:val="18"/>
        </w:rPr>
      </w:pPr>
    </w:p>
    <w:p w:rsidR="00A74F2C" w:rsidRPr="003510C6" w:rsidRDefault="00A74F2C" w:rsidP="00581CE0">
      <w:pPr>
        <w:spacing w:line="360" w:lineRule="auto"/>
        <w:ind w:left="426" w:right="474"/>
        <w:jc w:val="both"/>
        <w:rPr>
          <w:rFonts w:ascii="Montserrat" w:hAnsi="Montserrat"/>
          <w:sz w:val="18"/>
          <w:szCs w:val="18"/>
        </w:rPr>
      </w:pPr>
    </w:p>
    <w:p w:rsidR="00A74F2C" w:rsidRPr="003510C6" w:rsidRDefault="00A74F2C" w:rsidP="00581CE0">
      <w:pPr>
        <w:spacing w:line="360" w:lineRule="auto"/>
        <w:ind w:left="426" w:right="474"/>
        <w:jc w:val="center"/>
        <w:rPr>
          <w:rFonts w:ascii="Montserrat" w:hAnsi="Montserrat"/>
          <w:sz w:val="18"/>
          <w:szCs w:val="18"/>
          <w:lang w:val="pt-BR"/>
        </w:rPr>
      </w:pPr>
      <w:r w:rsidRPr="003510C6">
        <w:rPr>
          <w:rFonts w:ascii="Montserrat" w:hAnsi="Montserrat"/>
          <w:sz w:val="18"/>
          <w:szCs w:val="18"/>
          <w:lang w:val="pt-BR"/>
        </w:rPr>
        <w:t>A   T   E   N   T   A   M   E   N   T   E</w:t>
      </w:r>
    </w:p>
    <w:p w:rsidR="00A74F2C" w:rsidRPr="003510C6" w:rsidRDefault="00A74F2C" w:rsidP="00581CE0">
      <w:pPr>
        <w:spacing w:line="360" w:lineRule="auto"/>
        <w:ind w:left="426" w:right="474"/>
        <w:jc w:val="center"/>
        <w:rPr>
          <w:rFonts w:ascii="Montserrat" w:hAnsi="Montserrat"/>
          <w:sz w:val="18"/>
          <w:szCs w:val="18"/>
          <w:lang w:val="pt-BR"/>
        </w:rPr>
      </w:pPr>
    </w:p>
    <w:p w:rsidR="00A74F2C" w:rsidRPr="003510C6" w:rsidRDefault="004332BE" w:rsidP="00581CE0">
      <w:pPr>
        <w:spacing w:line="360" w:lineRule="auto"/>
        <w:ind w:left="426" w:right="474"/>
        <w:jc w:val="center"/>
        <w:rPr>
          <w:rFonts w:ascii="Montserrat" w:hAnsi="Montserrat"/>
          <w:sz w:val="18"/>
          <w:szCs w:val="18"/>
          <w:lang w:val="pt-BR"/>
        </w:rPr>
      </w:pPr>
      <w:r w:rsidRPr="003510C6">
        <w:rPr>
          <w:rFonts w:ascii="Montserrat" w:hAnsi="Montserrat"/>
          <w:sz w:val="18"/>
          <w:szCs w:val="18"/>
          <w:lang w:val="pt-BR"/>
        </w:rPr>
        <w:t>(5</w:t>
      </w:r>
      <w:r w:rsidR="00A74F2C" w:rsidRPr="003510C6">
        <w:rPr>
          <w:rFonts w:ascii="Montserrat" w:hAnsi="Montserrat"/>
          <w:sz w:val="18"/>
          <w:szCs w:val="18"/>
          <w:lang w:val="pt-BR"/>
        </w:rPr>
        <w:t>)</w:t>
      </w:r>
    </w:p>
    <w:p w:rsidR="004C5010" w:rsidRPr="003510C6" w:rsidRDefault="00A74F2C" w:rsidP="00581CE0">
      <w:pPr>
        <w:spacing w:line="360" w:lineRule="auto"/>
        <w:ind w:left="426" w:right="474"/>
        <w:jc w:val="center"/>
        <w:rPr>
          <w:rFonts w:ascii="Montserrat" w:hAnsi="Montserrat"/>
          <w:sz w:val="18"/>
          <w:szCs w:val="18"/>
        </w:rPr>
      </w:pPr>
      <w:r w:rsidRPr="003510C6">
        <w:rPr>
          <w:rFonts w:ascii="Montserrat" w:hAnsi="Montserrat"/>
          <w:sz w:val="18"/>
          <w:szCs w:val="18"/>
        </w:rPr>
        <w:t xml:space="preserve">JEFE (A) DEL DEPARTAMENTO DE </w:t>
      </w:r>
      <w:r w:rsidR="00A974DC" w:rsidRPr="003510C6">
        <w:rPr>
          <w:rFonts w:ascii="Montserrat" w:hAnsi="Montserrat"/>
          <w:sz w:val="18"/>
          <w:szCs w:val="18"/>
        </w:rPr>
        <w:t>ADMINISTRACIÓN ESCOLAR Y APOYO A ESTUDIANTES</w:t>
      </w:r>
    </w:p>
    <w:p w:rsidR="00581CE0" w:rsidRPr="003510C6" w:rsidRDefault="00581CE0" w:rsidP="00581CE0">
      <w:pPr>
        <w:spacing w:line="360" w:lineRule="auto"/>
        <w:ind w:left="426" w:right="474"/>
        <w:jc w:val="center"/>
        <w:rPr>
          <w:rFonts w:ascii="Montserrat" w:hAnsi="Montserrat"/>
          <w:sz w:val="18"/>
          <w:szCs w:val="18"/>
        </w:rPr>
      </w:pPr>
    </w:p>
    <w:p w:rsidR="00581CE0" w:rsidRPr="003510C6" w:rsidRDefault="00581CE0" w:rsidP="00581CE0">
      <w:pPr>
        <w:spacing w:line="360" w:lineRule="auto"/>
        <w:ind w:left="426" w:right="474"/>
        <w:jc w:val="center"/>
        <w:rPr>
          <w:rFonts w:ascii="Montserrat" w:hAnsi="Montserrat"/>
          <w:sz w:val="18"/>
          <w:szCs w:val="18"/>
        </w:rPr>
      </w:pPr>
    </w:p>
    <w:p w:rsidR="00BC1921" w:rsidRPr="003510C6" w:rsidRDefault="00E2468F" w:rsidP="00581CE0">
      <w:pPr>
        <w:spacing w:line="360" w:lineRule="auto"/>
        <w:ind w:left="426" w:right="474"/>
        <w:jc w:val="both"/>
        <w:rPr>
          <w:rFonts w:ascii="Montserrat" w:hAnsi="Montserrat"/>
          <w:sz w:val="18"/>
          <w:szCs w:val="18"/>
        </w:rPr>
      </w:pPr>
      <w:r w:rsidRPr="003510C6">
        <w:rPr>
          <w:rFonts w:ascii="Montserrat" w:hAnsi="Montserrat"/>
          <w:sz w:val="18"/>
          <w:szCs w:val="18"/>
        </w:rPr>
        <w:t>C</w:t>
      </w:r>
      <w:r w:rsidR="00A74F2C" w:rsidRPr="003510C6">
        <w:rPr>
          <w:rFonts w:ascii="Montserrat" w:hAnsi="Montserrat"/>
          <w:sz w:val="18"/>
          <w:szCs w:val="18"/>
        </w:rPr>
        <w:t>.</w:t>
      </w:r>
      <w:r w:rsidRPr="003510C6">
        <w:rPr>
          <w:rFonts w:ascii="Montserrat" w:hAnsi="Montserrat"/>
          <w:sz w:val="18"/>
          <w:szCs w:val="18"/>
        </w:rPr>
        <w:t xml:space="preserve"> </w:t>
      </w:r>
      <w:r w:rsidR="00A74F2C" w:rsidRPr="003510C6">
        <w:rPr>
          <w:rFonts w:ascii="Montserrat" w:hAnsi="Montserrat"/>
          <w:sz w:val="18"/>
          <w:szCs w:val="18"/>
        </w:rPr>
        <w:t>c.</w:t>
      </w:r>
      <w:r w:rsidRPr="003510C6">
        <w:rPr>
          <w:rFonts w:ascii="Montserrat" w:hAnsi="Montserrat"/>
          <w:sz w:val="18"/>
          <w:szCs w:val="18"/>
        </w:rPr>
        <w:t xml:space="preserve"> </w:t>
      </w:r>
      <w:r w:rsidR="00A74F2C" w:rsidRPr="003510C6">
        <w:rPr>
          <w:rFonts w:ascii="Montserrat" w:hAnsi="Montserrat"/>
          <w:sz w:val="18"/>
          <w:szCs w:val="18"/>
        </w:rPr>
        <w:t xml:space="preserve">p.- </w:t>
      </w:r>
      <w:r w:rsidR="00851436" w:rsidRPr="003510C6">
        <w:rPr>
          <w:rFonts w:ascii="Montserrat" w:hAnsi="Montserrat"/>
          <w:sz w:val="18"/>
          <w:szCs w:val="18"/>
        </w:rPr>
        <w:t>Jefe</w:t>
      </w:r>
      <w:r w:rsidR="00EB58DA" w:rsidRPr="003510C6">
        <w:rPr>
          <w:rFonts w:ascii="Montserrat" w:hAnsi="Montserrat"/>
          <w:sz w:val="18"/>
          <w:szCs w:val="18"/>
        </w:rPr>
        <w:t>(a)</w:t>
      </w:r>
      <w:r w:rsidR="00851436" w:rsidRPr="003510C6">
        <w:rPr>
          <w:rFonts w:ascii="Montserrat" w:hAnsi="Montserrat"/>
          <w:sz w:val="18"/>
          <w:szCs w:val="18"/>
        </w:rPr>
        <w:t xml:space="preserve"> de División de </w:t>
      </w:r>
      <w:r w:rsidR="00A974DC" w:rsidRPr="003510C6">
        <w:rPr>
          <w:rFonts w:ascii="Montserrat" w:hAnsi="Montserrat"/>
          <w:sz w:val="18"/>
          <w:szCs w:val="18"/>
        </w:rPr>
        <w:t>Ciencias</w:t>
      </w:r>
    </w:p>
    <w:p w:rsidR="00A74F2C" w:rsidRPr="003510C6" w:rsidRDefault="00E2468F" w:rsidP="00581CE0">
      <w:pPr>
        <w:spacing w:line="360" w:lineRule="auto"/>
        <w:ind w:left="426" w:right="474"/>
        <w:jc w:val="both"/>
        <w:rPr>
          <w:rFonts w:ascii="Montserrat" w:hAnsi="Montserrat"/>
          <w:color w:val="auto"/>
          <w:sz w:val="18"/>
          <w:szCs w:val="18"/>
        </w:rPr>
      </w:pPr>
      <w:r w:rsidRPr="003510C6">
        <w:rPr>
          <w:rFonts w:ascii="Montserrat" w:hAnsi="Montserrat"/>
          <w:color w:val="auto"/>
          <w:sz w:val="18"/>
          <w:szCs w:val="18"/>
        </w:rPr>
        <w:t>C</w:t>
      </w:r>
      <w:r w:rsidR="00BC1921" w:rsidRPr="003510C6">
        <w:rPr>
          <w:rFonts w:ascii="Montserrat" w:hAnsi="Montserrat"/>
          <w:color w:val="auto"/>
          <w:sz w:val="18"/>
          <w:szCs w:val="18"/>
        </w:rPr>
        <w:t>.</w:t>
      </w:r>
      <w:r w:rsidRPr="003510C6">
        <w:rPr>
          <w:rFonts w:ascii="Montserrat" w:hAnsi="Montserrat"/>
          <w:color w:val="auto"/>
          <w:sz w:val="18"/>
          <w:szCs w:val="18"/>
        </w:rPr>
        <w:t xml:space="preserve"> </w:t>
      </w:r>
      <w:r w:rsidR="00BC1921" w:rsidRPr="003510C6">
        <w:rPr>
          <w:rFonts w:ascii="Montserrat" w:hAnsi="Montserrat"/>
          <w:color w:val="auto"/>
          <w:sz w:val="18"/>
          <w:szCs w:val="18"/>
        </w:rPr>
        <w:t>c.</w:t>
      </w:r>
      <w:r w:rsidRPr="003510C6">
        <w:rPr>
          <w:rFonts w:ascii="Montserrat" w:hAnsi="Montserrat"/>
          <w:color w:val="auto"/>
          <w:sz w:val="18"/>
          <w:szCs w:val="18"/>
        </w:rPr>
        <w:t xml:space="preserve"> </w:t>
      </w:r>
      <w:r w:rsidR="00BC1921" w:rsidRPr="003510C6">
        <w:rPr>
          <w:rFonts w:ascii="Montserrat" w:hAnsi="Montserrat"/>
          <w:color w:val="auto"/>
          <w:sz w:val="18"/>
          <w:szCs w:val="18"/>
        </w:rPr>
        <w:t>p.- Archivo</w:t>
      </w:r>
      <w:r w:rsidR="00A74F2C" w:rsidRPr="003510C6">
        <w:rPr>
          <w:rFonts w:ascii="Montserrat" w:hAnsi="Montserrat"/>
          <w:color w:val="auto"/>
          <w:sz w:val="18"/>
          <w:szCs w:val="18"/>
        </w:rPr>
        <w:t xml:space="preserve">  </w:t>
      </w:r>
    </w:p>
    <w:p w:rsidR="00DE6FF4" w:rsidRPr="003510C6" w:rsidRDefault="00DE6FF4" w:rsidP="007F433B">
      <w:pPr>
        <w:jc w:val="center"/>
        <w:rPr>
          <w:rFonts w:ascii="Montserrat" w:hAnsi="Montserrat"/>
          <w:b/>
          <w:sz w:val="18"/>
          <w:szCs w:val="18"/>
        </w:rPr>
      </w:pPr>
    </w:p>
    <w:p w:rsidR="003510C6" w:rsidRDefault="003510C6" w:rsidP="007F433B">
      <w:pPr>
        <w:jc w:val="center"/>
        <w:rPr>
          <w:rFonts w:ascii="Montserrat" w:hAnsi="Montserrat"/>
          <w:b/>
          <w:sz w:val="18"/>
          <w:szCs w:val="18"/>
        </w:rPr>
      </w:pPr>
    </w:p>
    <w:p w:rsidR="003510C6" w:rsidRDefault="003510C6" w:rsidP="007F433B">
      <w:pPr>
        <w:jc w:val="center"/>
        <w:rPr>
          <w:rFonts w:ascii="Montserrat" w:hAnsi="Montserrat"/>
          <w:b/>
          <w:sz w:val="18"/>
          <w:szCs w:val="18"/>
        </w:rPr>
      </w:pPr>
    </w:p>
    <w:p w:rsidR="003510C6" w:rsidRDefault="003510C6" w:rsidP="007F433B">
      <w:pPr>
        <w:jc w:val="center"/>
        <w:rPr>
          <w:rFonts w:ascii="Montserrat" w:hAnsi="Montserrat"/>
          <w:b/>
          <w:sz w:val="18"/>
          <w:szCs w:val="18"/>
        </w:rPr>
      </w:pPr>
    </w:p>
    <w:p w:rsidR="003510C6" w:rsidRDefault="003510C6" w:rsidP="007F433B">
      <w:pPr>
        <w:jc w:val="center"/>
        <w:rPr>
          <w:rFonts w:ascii="Montserrat" w:hAnsi="Montserrat"/>
          <w:b/>
          <w:sz w:val="18"/>
          <w:szCs w:val="18"/>
        </w:rPr>
      </w:pPr>
    </w:p>
    <w:p w:rsidR="003510C6" w:rsidRDefault="003510C6" w:rsidP="007F433B">
      <w:pPr>
        <w:jc w:val="center"/>
        <w:rPr>
          <w:rFonts w:ascii="Montserrat" w:hAnsi="Montserrat"/>
          <w:b/>
          <w:sz w:val="18"/>
          <w:szCs w:val="18"/>
        </w:rPr>
      </w:pPr>
    </w:p>
    <w:p w:rsidR="003510C6" w:rsidRDefault="003510C6" w:rsidP="007F433B">
      <w:pPr>
        <w:jc w:val="center"/>
        <w:rPr>
          <w:rFonts w:ascii="Montserrat" w:hAnsi="Montserrat"/>
          <w:b/>
          <w:sz w:val="18"/>
          <w:szCs w:val="18"/>
        </w:rPr>
      </w:pPr>
    </w:p>
    <w:p w:rsidR="003510C6" w:rsidRDefault="003510C6" w:rsidP="007F433B">
      <w:pPr>
        <w:jc w:val="center"/>
        <w:rPr>
          <w:rFonts w:ascii="Montserrat" w:hAnsi="Montserrat"/>
          <w:b/>
          <w:sz w:val="18"/>
          <w:szCs w:val="18"/>
        </w:rPr>
      </w:pPr>
    </w:p>
    <w:p w:rsidR="003510C6" w:rsidRDefault="003510C6" w:rsidP="007F433B">
      <w:pPr>
        <w:jc w:val="center"/>
        <w:rPr>
          <w:rFonts w:ascii="Montserrat" w:hAnsi="Montserrat"/>
          <w:b/>
          <w:sz w:val="18"/>
          <w:szCs w:val="18"/>
        </w:rPr>
      </w:pPr>
    </w:p>
    <w:p w:rsidR="003510C6" w:rsidRDefault="003510C6" w:rsidP="007F433B">
      <w:pPr>
        <w:jc w:val="center"/>
        <w:rPr>
          <w:rFonts w:ascii="Montserrat" w:hAnsi="Montserrat"/>
          <w:b/>
          <w:sz w:val="18"/>
          <w:szCs w:val="18"/>
        </w:rPr>
      </w:pPr>
    </w:p>
    <w:p w:rsidR="003510C6" w:rsidRDefault="003510C6" w:rsidP="007F433B">
      <w:pPr>
        <w:jc w:val="center"/>
        <w:rPr>
          <w:rFonts w:ascii="Montserrat" w:hAnsi="Montserrat"/>
          <w:b/>
          <w:sz w:val="18"/>
          <w:szCs w:val="18"/>
        </w:rPr>
      </w:pPr>
    </w:p>
    <w:p w:rsidR="007F433B" w:rsidRPr="003510C6" w:rsidRDefault="007F433B" w:rsidP="007F433B">
      <w:pPr>
        <w:jc w:val="center"/>
        <w:rPr>
          <w:rFonts w:ascii="Montserrat" w:hAnsi="Montserrat"/>
          <w:b/>
          <w:sz w:val="18"/>
          <w:szCs w:val="18"/>
        </w:rPr>
      </w:pPr>
      <w:r w:rsidRPr="003510C6">
        <w:rPr>
          <w:rFonts w:ascii="Montserrat" w:hAnsi="Montserrat"/>
          <w:b/>
          <w:sz w:val="18"/>
          <w:szCs w:val="18"/>
        </w:rPr>
        <w:t>INSTRUCTIVO DE LLENADO</w:t>
      </w:r>
    </w:p>
    <w:p w:rsidR="007F433B" w:rsidRPr="003510C6" w:rsidRDefault="007F433B" w:rsidP="007F433B">
      <w:pPr>
        <w:jc w:val="center"/>
        <w:rPr>
          <w:rFonts w:ascii="Montserrat" w:hAnsi="Montserrat"/>
          <w:b/>
          <w:sz w:val="18"/>
          <w:szCs w:val="18"/>
        </w:rPr>
      </w:pPr>
    </w:p>
    <w:p w:rsidR="007F433B" w:rsidRPr="003510C6" w:rsidRDefault="007538C1" w:rsidP="00581CE0">
      <w:pPr>
        <w:ind w:left="426" w:right="474"/>
        <w:rPr>
          <w:rFonts w:ascii="Montserrat" w:hAnsi="Montserrat"/>
          <w:sz w:val="18"/>
          <w:szCs w:val="18"/>
        </w:rPr>
      </w:pPr>
      <w:r w:rsidRPr="003510C6">
        <w:rPr>
          <w:rFonts w:ascii="Montserrat" w:hAnsi="Montserrat"/>
          <w:sz w:val="18"/>
          <w:szCs w:val="18"/>
        </w:rPr>
        <w:t>NOTA: B</w:t>
      </w:r>
      <w:r w:rsidR="007F433B" w:rsidRPr="003510C6">
        <w:rPr>
          <w:rFonts w:ascii="Montserrat" w:hAnsi="Montserrat"/>
          <w:sz w:val="18"/>
          <w:szCs w:val="18"/>
        </w:rPr>
        <w:t>orrar los números y paréntesis que aparecen en el formato</w:t>
      </w:r>
      <w:r w:rsidRPr="003510C6">
        <w:rPr>
          <w:rFonts w:ascii="Montserrat" w:hAnsi="Montserrat"/>
          <w:sz w:val="18"/>
          <w:szCs w:val="18"/>
        </w:rPr>
        <w:t xml:space="preserve"> y evite</w:t>
      </w:r>
      <w:r w:rsidR="007F433B" w:rsidRPr="003510C6">
        <w:rPr>
          <w:rFonts w:ascii="Montserrat" w:hAnsi="Montserrat"/>
          <w:sz w:val="18"/>
          <w:szCs w:val="18"/>
        </w:rPr>
        <w:t xml:space="preserve"> imprimir el instructivo de llenado.</w:t>
      </w:r>
    </w:p>
    <w:p w:rsidR="007F433B" w:rsidRPr="003510C6" w:rsidRDefault="007F433B" w:rsidP="00581CE0">
      <w:pPr>
        <w:ind w:left="426" w:right="474"/>
        <w:rPr>
          <w:rFonts w:ascii="Montserrat" w:hAnsi="Montserrat"/>
          <w:b/>
          <w:sz w:val="18"/>
          <w:szCs w:val="18"/>
        </w:rPr>
      </w:pP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7655"/>
      </w:tblGrid>
      <w:tr w:rsidR="00A74F2C" w:rsidRPr="003510C6" w:rsidTr="007538C1">
        <w:tc>
          <w:tcPr>
            <w:tcW w:w="1417" w:type="dxa"/>
            <w:shd w:val="clear" w:color="auto" w:fill="D9D9D9" w:themeFill="background1" w:themeFillShade="D9"/>
          </w:tcPr>
          <w:p w:rsidR="00A74F2C" w:rsidRPr="003510C6" w:rsidRDefault="00932945" w:rsidP="007538C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510C6">
              <w:rPr>
                <w:rFonts w:ascii="Montserrat" w:hAnsi="Montserrat"/>
                <w:b/>
                <w:bCs/>
                <w:sz w:val="18"/>
                <w:szCs w:val="18"/>
              </w:rPr>
              <w:t>N</w:t>
            </w:r>
            <w:r w:rsidR="007538C1" w:rsidRPr="003510C6">
              <w:rPr>
                <w:rFonts w:ascii="Montserrat" w:hAnsi="Montserrat"/>
                <w:b/>
                <w:bCs/>
                <w:sz w:val="18"/>
                <w:szCs w:val="18"/>
              </w:rPr>
              <w:t>o.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A74F2C" w:rsidRPr="003510C6" w:rsidRDefault="007538C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510C6">
              <w:rPr>
                <w:rFonts w:ascii="Montserrat" w:hAnsi="Montserrat"/>
                <w:b/>
                <w:bCs/>
                <w:sz w:val="18"/>
                <w:szCs w:val="18"/>
              </w:rPr>
              <w:t>DESCRIPCIÓN</w:t>
            </w:r>
          </w:p>
        </w:tc>
      </w:tr>
      <w:tr w:rsidR="00A74F2C" w:rsidRPr="003510C6" w:rsidTr="00581CE0">
        <w:tc>
          <w:tcPr>
            <w:tcW w:w="1417" w:type="dxa"/>
          </w:tcPr>
          <w:p w:rsidR="00A74F2C" w:rsidRPr="003510C6" w:rsidRDefault="00A7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510C6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7655" w:type="dxa"/>
          </w:tcPr>
          <w:p w:rsidR="00A74F2C" w:rsidRPr="003510C6" w:rsidRDefault="00A74F2C" w:rsidP="004332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Montserrat" w:hAnsi="Montserrat"/>
                <w:sz w:val="18"/>
                <w:szCs w:val="18"/>
              </w:rPr>
            </w:pPr>
            <w:r w:rsidRPr="003510C6">
              <w:rPr>
                <w:rFonts w:ascii="Montserrat" w:hAnsi="Montserrat"/>
                <w:sz w:val="18"/>
                <w:szCs w:val="18"/>
              </w:rPr>
              <w:t xml:space="preserve">Anotará </w:t>
            </w:r>
            <w:r w:rsidR="004332BE" w:rsidRPr="003510C6">
              <w:rPr>
                <w:rFonts w:ascii="Montserrat" w:hAnsi="Montserrat"/>
                <w:sz w:val="18"/>
                <w:szCs w:val="18"/>
              </w:rPr>
              <w:t>el número correspondiente al día de llenado.</w:t>
            </w:r>
          </w:p>
        </w:tc>
      </w:tr>
      <w:tr w:rsidR="004332BE" w:rsidRPr="003510C6" w:rsidTr="00581CE0">
        <w:tc>
          <w:tcPr>
            <w:tcW w:w="1417" w:type="dxa"/>
          </w:tcPr>
          <w:p w:rsidR="004332BE" w:rsidRPr="003510C6" w:rsidRDefault="004332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510C6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7655" w:type="dxa"/>
          </w:tcPr>
          <w:p w:rsidR="004332BE" w:rsidRPr="003510C6" w:rsidRDefault="004332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Montserrat" w:hAnsi="Montserrat"/>
                <w:sz w:val="18"/>
                <w:szCs w:val="18"/>
              </w:rPr>
            </w:pPr>
            <w:r w:rsidRPr="003510C6">
              <w:rPr>
                <w:rFonts w:ascii="Montserrat" w:hAnsi="Montserrat"/>
                <w:sz w:val="18"/>
                <w:szCs w:val="18"/>
              </w:rPr>
              <w:t>Anotará el mes de llenado.</w:t>
            </w:r>
          </w:p>
        </w:tc>
      </w:tr>
      <w:tr w:rsidR="004332BE" w:rsidRPr="003510C6" w:rsidTr="00581CE0">
        <w:tc>
          <w:tcPr>
            <w:tcW w:w="1417" w:type="dxa"/>
          </w:tcPr>
          <w:p w:rsidR="004332BE" w:rsidRPr="003510C6" w:rsidRDefault="004332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510C6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7655" w:type="dxa"/>
          </w:tcPr>
          <w:p w:rsidR="004332BE" w:rsidRPr="003510C6" w:rsidRDefault="004332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Montserrat" w:hAnsi="Montserrat"/>
                <w:sz w:val="18"/>
                <w:szCs w:val="18"/>
              </w:rPr>
            </w:pPr>
            <w:r w:rsidRPr="003510C6">
              <w:rPr>
                <w:rFonts w:ascii="Montserrat" w:hAnsi="Montserrat"/>
                <w:sz w:val="18"/>
                <w:szCs w:val="18"/>
              </w:rPr>
              <w:t>Anotará el año de llenado.</w:t>
            </w:r>
          </w:p>
        </w:tc>
      </w:tr>
      <w:tr w:rsidR="00A74F2C" w:rsidRPr="003510C6" w:rsidTr="00581CE0">
        <w:tc>
          <w:tcPr>
            <w:tcW w:w="1417" w:type="dxa"/>
          </w:tcPr>
          <w:p w:rsidR="00A74F2C" w:rsidRPr="003510C6" w:rsidRDefault="004332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510C6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7655" w:type="dxa"/>
          </w:tcPr>
          <w:p w:rsidR="00A74F2C" w:rsidRPr="003510C6" w:rsidRDefault="004332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Montserrat" w:hAnsi="Montserrat"/>
                <w:sz w:val="18"/>
                <w:szCs w:val="18"/>
              </w:rPr>
            </w:pPr>
            <w:r w:rsidRPr="003510C6">
              <w:rPr>
                <w:rFonts w:ascii="Montserrat" w:hAnsi="Montserrat"/>
                <w:sz w:val="18"/>
                <w:szCs w:val="18"/>
              </w:rPr>
              <w:t>Anotará</w:t>
            </w:r>
            <w:r w:rsidR="00A74F2C" w:rsidRPr="003510C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804CC8" w:rsidRPr="003510C6">
              <w:rPr>
                <w:rFonts w:ascii="Montserrat" w:hAnsi="Montserrat"/>
                <w:sz w:val="18"/>
                <w:szCs w:val="18"/>
              </w:rPr>
              <w:t>el nombre completo del</w:t>
            </w:r>
            <w:r w:rsidR="00581CE0" w:rsidRPr="003510C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804CC8" w:rsidRPr="003510C6">
              <w:rPr>
                <w:rFonts w:ascii="Montserrat" w:hAnsi="Montserrat"/>
                <w:sz w:val="18"/>
                <w:szCs w:val="18"/>
              </w:rPr>
              <w:t xml:space="preserve">(de la) </w:t>
            </w:r>
            <w:r w:rsidR="003719B8" w:rsidRPr="003510C6">
              <w:rPr>
                <w:rFonts w:ascii="Montserrat" w:hAnsi="Montserrat"/>
                <w:sz w:val="18"/>
                <w:szCs w:val="18"/>
              </w:rPr>
              <w:t>egresado (a)</w:t>
            </w:r>
            <w:r w:rsidR="00561992" w:rsidRPr="003510C6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A74F2C" w:rsidRPr="003510C6" w:rsidTr="00581CE0">
        <w:tc>
          <w:tcPr>
            <w:tcW w:w="1417" w:type="dxa"/>
          </w:tcPr>
          <w:p w:rsidR="00A74F2C" w:rsidRPr="003510C6" w:rsidRDefault="004332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510C6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7655" w:type="dxa"/>
          </w:tcPr>
          <w:p w:rsidR="00A74F2C" w:rsidRPr="003510C6" w:rsidRDefault="00A74F2C" w:rsidP="00A974D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Montserrat" w:hAnsi="Montserrat"/>
                <w:sz w:val="18"/>
                <w:szCs w:val="18"/>
              </w:rPr>
            </w:pPr>
            <w:r w:rsidRPr="003510C6">
              <w:rPr>
                <w:rFonts w:ascii="Montserrat" w:hAnsi="Montserrat"/>
                <w:sz w:val="18"/>
                <w:szCs w:val="18"/>
              </w:rPr>
              <w:t>Anotará el nombre y  firma de</w:t>
            </w:r>
            <w:r w:rsidR="00581CE0" w:rsidRPr="003510C6">
              <w:rPr>
                <w:rFonts w:ascii="Montserrat" w:hAnsi="Montserrat"/>
                <w:sz w:val="18"/>
                <w:szCs w:val="18"/>
              </w:rPr>
              <w:t xml:space="preserve">l </w:t>
            </w:r>
            <w:r w:rsidR="00804CC8" w:rsidRPr="003510C6">
              <w:rPr>
                <w:rFonts w:ascii="Montserrat" w:hAnsi="Montserrat"/>
                <w:sz w:val="18"/>
                <w:szCs w:val="18"/>
              </w:rPr>
              <w:t>(de la)</w:t>
            </w:r>
            <w:r w:rsidRPr="003510C6">
              <w:rPr>
                <w:rFonts w:ascii="Montserrat" w:hAnsi="Montserrat"/>
                <w:sz w:val="18"/>
                <w:szCs w:val="18"/>
              </w:rPr>
              <w:t xml:space="preserve"> Jefe</w:t>
            </w:r>
            <w:r w:rsidR="00295906" w:rsidRPr="003510C6">
              <w:rPr>
                <w:rFonts w:ascii="Montserrat" w:hAnsi="Montserrat"/>
                <w:sz w:val="18"/>
                <w:szCs w:val="18"/>
              </w:rPr>
              <w:t>(a)</w:t>
            </w:r>
            <w:r w:rsidRPr="003510C6">
              <w:rPr>
                <w:rFonts w:ascii="Montserrat" w:hAnsi="Montserrat"/>
                <w:sz w:val="18"/>
                <w:szCs w:val="18"/>
              </w:rPr>
              <w:t xml:space="preserve"> de</w:t>
            </w:r>
            <w:r w:rsidR="00EC4C1D" w:rsidRPr="003510C6">
              <w:rPr>
                <w:rFonts w:ascii="Montserrat" w:hAnsi="Montserrat"/>
                <w:sz w:val="18"/>
                <w:szCs w:val="18"/>
              </w:rPr>
              <w:t>l Departamento de</w:t>
            </w:r>
            <w:r w:rsidRPr="003510C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974DC" w:rsidRPr="003510C6">
              <w:rPr>
                <w:rFonts w:ascii="Montserrat" w:hAnsi="Montserrat"/>
                <w:sz w:val="18"/>
                <w:szCs w:val="18"/>
              </w:rPr>
              <w:t>Administración Escolar y Apoyo a Estudiantes.</w:t>
            </w:r>
          </w:p>
        </w:tc>
      </w:tr>
    </w:tbl>
    <w:p w:rsidR="00A74F2C" w:rsidRPr="003510C6" w:rsidRDefault="00A74F2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Montserrat" w:hAnsi="Montserrat"/>
          <w:sz w:val="18"/>
          <w:szCs w:val="18"/>
        </w:rPr>
      </w:pPr>
    </w:p>
    <w:p w:rsidR="00A74F2C" w:rsidRPr="003510C6" w:rsidRDefault="00A74F2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Montserrat" w:hAnsi="Montserrat"/>
          <w:sz w:val="18"/>
          <w:szCs w:val="18"/>
        </w:rPr>
      </w:pPr>
    </w:p>
    <w:p w:rsidR="00A74F2C" w:rsidRPr="003510C6" w:rsidRDefault="00A74F2C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:rsidR="00A74F2C" w:rsidRPr="003510C6" w:rsidRDefault="00A74F2C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sectPr w:rsidR="00A74F2C" w:rsidRPr="003510C6" w:rsidSect="00456193">
      <w:headerReference w:type="default" r:id="rId7"/>
      <w:pgSz w:w="12240" w:h="15840"/>
      <w:pgMar w:top="1977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47" w:rsidRDefault="009A1447">
      <w:r>
        <w:separator/>
      </w:r>
    </w:p>
  </w:endnote>
  <w:endnote w:type="continuationSeparator" w:id="0">
    <w:p w:rsidR="009A1447" w:rsidRDefault="009A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47" w:rsidRDefault="009A1447">
      <w:r>
        <w:separator/>
      </w:r>
    </w:p>
  </w:footnote>
  <w:footnote w:type="continuationSeparator" w:id="0">
    <w:p w:rsidR="009A1447" w:rsidRDefault="009A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1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15"/>
      <w:gridCol w:w="4602"/>
      <w:gridCol w:w="3024"/>
    </w:tblGrid>
    <w:tr w:rsidR="0092534B" w:rsidRPr="0092534B" w:rsidTr="00352D59">
      <w:trPr>
        <w:trHeight w:val="267"/>
        <w:jc w:val="center"/>
      </w:trPr>
      <w:tc>
        <w:tcPr>
          <w:tcW w:w="1715" w:type="dxa"/>
          <w:vMerge w:val="restart"/>
          <w:shd w:val="clear" w:color="auto" w:fill="auto"/>
          <w:noWrap/>
          <w:vAlign w:val="bottom"/>
          <w:hideMark/>
        </w:tcPr>
        <w:p w:rsidR="0092534B" w:rsidRPr="0092534B" w:rsidRDefault="0092534B" w:rsidP="0092534B">
          <w:pPr>
            <w:spacing w:after="200" w:line="276" w:lineRule="auto"/>
            <w:jc w:val="both"/>
            <w:rPr>
              <w:rFonts w:ascii="Soberana Sans" w:hAnsi="Soberana Sans" w:cs="Calibri"/>
              <w:sz w:val="18"/>
              <w:szCs w:val="18"/>
              <w:lang w:val="es-ES"/>
            </w:rPr>
          </w:pPr>
          <w:r w:rsidRPr="0092534B">
            <w:rPr>
              <w:rFonts w:ascii="Calibri" w:hAnsi="Calibri" w:cs="Times New Roman"/>
              <w:noProof/>
              <w:color w:val="auto"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-794385</wp:posOffset>
                </wp:positionV>
                <wp:extent cx="857250" cy="1080135"/>
                <wp:effectExtent l="0" t="0" r="0" b="5715"/>
                <wp:wrapNone/>
                <wp:docPr id="1" name="Imagen 1" descr="ITSG_LOGO_OFFICIAL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TSG_LOGO_OFFICIA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2534B" w:rsidRPr="0092534B" w:rsidRDefault="0092534B" w:rsidP="0092534B">
          <w:pPr>
            <w:spacing w:after="200" w:line="276" w:lineRule="auto"/>
            <w:jc w:val="both"/>
            <w:rPr>
              <w:rFonts w:ascii="Soberana Sans" w:hAnsi="Soberana Sans" w:cs="Calibri"/>
              <w:sz w:val="18"/>
              <w:szCs w:val="18"/>
              <w:lang w:val="es-ES"/>
            </w:rPr>
          </w:pPr>
        </w:p>
      </w:tc>
      <w:tc>
        <w:tcPr>
          <w:tcW w:w="4602" w:type="dxa"/>
          <w:vMerge w:val="restart"/>
          <w:shd w:val="clear" w:color="auto" w:fill="auto"/>
          <w:vAlign w:val="center"/>
          <w:hideMark/>
        </w:tcPr>
        <w:p w:rsidR="0092534B" w:rsidRPr="003510C6" w:rsidRDefault="0092534B" w:rsidP="0092534B">
          <w:pPr>
            <w:spacing w:line="276" w:lineRule="auto"/>
            <w:jc w:val="center"/>
            <w:rPr>
              <w:rFonts w:ascii="Montserrat" w:hAnsi="Montserrat" w:cs="Calibri"/>
              <w:b/>
              <w:sz w:val="18"/>
              <w:szCs w:val="18"/>
              <w:lang w:val="es-ES"/>
            </w:rPr>
          </w:pPr>
          <w:r w:rsidRPr="003510C6">
            <w:rPr>
              <w:rFonts w:ascii="Montserrat" w:eastAsia="Arial" w:hAnsi="Montserrat"/>
              <w:b/>
              <w:bCs/>
              <w:spacing w:val="-3"/>
              <w:sz w:val="18"/>
              <w:szCs w:val="18"/>
            </w:rPr>
            <w:t>CONSTANCIA DE NO INCONVE</w:t>
          </w:r>
          <w:r w:rsidR="007538C1" w:rsidRPr="003510C6">
            <w:rPr>
              <w:rFonts w:ascii="Montserrat" w:eastAsia="Arial" w:hAnsi="Montserrat"/>
              <w:b/>
              <w:bCs/>
              <w:spacing w:val="-3"/>
              <w:sz w:val="18"/>
              <w:szCs w:val="18"/>
            </w:rPr>
            <w:t>NIENCIA PARA EL ACTO DE RECEPCIÓ</w:t>
          </w:r>
          <w:r w:rsidRPr="003510C6">
            <w:rPr>
              <w:rFonts w:ascii="Montserrat" w:eastAsia="Arial" w:hAnsi="Montserrat"/>
              <w:b/>
              <w:bCs/>
              <w:spacing w:val="-3"/>
              <w:sz w:val="18"/>
              <w:szCs w:val="18"/>
            </w:rPr>
            <w:t>N PROFESIONAL</w:t>
          </w:r>
        </w:p>
      </w:tc>
      <w:tc>
        <w:tcPr>
          <w:tcW w:w="3024" w:type="dxa"/>
          <w:shd w:val="clear" w:color="auto" w:fill="auto"/>
          <w:vAlign w:val="center"/>
          <w:hideMark/>
        </w:tcPr>
        <w:p w:rsidR="0092534B" w:rsidRPr="003510C6" w:rsidRDefault="0092534B" w:rsidP="003510C6">
          <w:pPr>
            <w:spacing w:line="276" w:lineRule="auto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3510C6">
            <w:rPr>
              <w:rFonts w:ascii="Montserrat" w:hAnsi="Montserrat" w:cs="Calibri"/>
              <w:sz w:val="18"/>
              <w:szCs w:val="18"/>
              <w:lang w:val="es-ES"/>
            </w:rPr>
            <w:t xml:space="preserve">Responsable: </w:t>
          </w:r>
          <w:r w:rsidR="003510C6">
            <w:rPr>
              <w:rFonts w:ascii="Montserrat" w:hAnsi="Montserrat" w:cs="Calibri"/>
              <w:sz w:val="18"/>
              <w:szCs w:val="18"/>
              <w:lang w:val="es-ES"/>
            </w:rPr>
            <w:t xml:space="preserve">Jefatura de </w:t>
          </w:r>
          <w:r w:rsidRPr="003510C6">
            <w:rPr>
              <w:rFonts w:ascii="Montserrat" w:hAnsi="Montserrat" w:cs="Calibri"/>
              <w:sz w:val="18"/>
              <w:szCs w:val="18"/>
              <w:lang w:val="es-ES"/>
            </w:rPr>
            <w:t xml:space="preserve">Departamento de </w:t>
          </w:r>
          <w:r w:rsidR="00A974DC" w:rsidRPr="003510C6">
            <w:rPr>
              <w:rFonts w:ascii="Montserrat" w:hAnsi="Montserrat" w:cs="Calibri"/>
              <w:sz w:val="18"/>
              <w:szCs w:val="18"/>
              <w:lang w:val="es-ES"/>
            </w:rPr>
            <w:t>Administración Escolar y Apoyo a Estudiantes</w:t>
          </w:r>
        </w:p>
      </w:tc>
    </w:tr>
    <w:tr w:rsidR="0092534B" w:rsidRPr="0092534B" w:rsidTr="00352D59">
      <w:trPr>
        <w:trHeight w:val="267"/>
        <w:jc w:val="center"/>
      </w:trPr>
      <w:tc>
        <w:tcPr>
          <w:tcW w:w="1715" w:type="dxa"/>
          <w:vMerge/>
          <w:vAlign w:val="center"/>
          <w:hideMark/>
        </w:tcPr>
        <w:p w:rsidR="0092534B" w:rsidRPr="0092534B" w:rsidRDefault="0092534B" w:rsidP="0092534B">
          <w:pPr>
            <w:spacing w:after="200" w:line="276" w:lineRule="auto"/>
            <w:jc w:val="both"/>
            <w:rPr>
              <w:rFonts w:ascii="Soberana Sans" w:hAnsi="Soberana Sans" w:cs="Calibri"/>
              <w:sz w:val="18"/>
              <w:szCs w:val="18"/>
              <w:lang w:val="es-ES"/>
            </w:rPr>
          </w:pPr>
        </w:p>
      </w:tc>
      <w:tc>
        <w:tcPr>
          <w:tcW w:w="4602" w:type="dxa"/>
          <w:vMerge/>
          <w:vAlign w:val="center"/>
          <w:hideMark/>
        </w:tcPr>
        <w:p w:rsidR="0092534B" w:rsidRPr="003510C6" w:rsidRDefault="0092534B" w:rsidP="0092534B">
          <w:pPr>
            <w:spacing w:after="200"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3024" w:type="dxa"/>
          <w:shd w:val="clear" w:color="auto" w:fill="auto"/>
          <w:vAlign w:val="center"/>
          <w:hideMark/>
        </w:tcPr>
        <w:p w:rsidR="0092534B" w:rsidRPr="003510C6" w:rsidRDefault="0092534B" w:rsidP="0092534B">
          <w:pPr>
            <w:spacing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3510C6">
            <w:rPr>
              <w:rFonts w:ascii="Montserrat" w:hAnsi="Montserrat" w:cs="Calibri"/>
              <w:sz w:val="18"/>
              <w:szCs w:val="18"/>
              <w:lang w:val="es-ES"/>
            </w:rPr>
            <w:t xml:space="preserve">Código: </w:t>
          </w:r>
          <w:r w:rsidR="001328F9" w:rsidRPr="003510C6">
            <w:rPr>
              <w:rFonts w:ascii="Montserrat" w:hAnsi="Montserrat" w:cs="Times New Roman"/>
              <w:sz w:val="18"/>
              <w:szCs w:val="18"/>
              <w:lang w:val="es-ES"/>
            </w:rPr>
            <w:t>ITSG-SIG</w:t>
          </w:r>
          <w:r w:rsidRPr="003510C6">
            <w:rPr>
              <w:rFonts w:ascii="Montserrat" w:hAnsi="Montserrat" w:cs="Times New Roman"/>
              <w:sz w:val="18"/>
              <w:szCs w:val="18"/>
              <w:lang w:val="es-ES"/>
            </w:rPr>
            <w:t>-AO-PO-12-07</w:t>
          </w:r>
        </w:p>
      </w:tc>
    </w:tr>
    <w:tr w:rsidR="0092534B" w:rsidRPr="0092534B" w:rsidTr="00352D59">
      <w:trPr>
        <w:trHeight w:val="267"/>
        <w:jc w:val="center"/>
      </w:trPr>
      <w:tc>
        <w:tcPr>
          <w:tcW w:w="1715" w:type="dxa"/>
          <w:vMerge/>
          <w:vAlign w:val="center"/>
          <w:hideMark/>
        </w:tcPr>
        <w:p w:rsidR="0092534B" w:rsidRPr="0092534B" w:rsidRDefault="0092534B" w:rsidP="0092534B">
          <w:pPr>
            <w:spacing w:after="200" w:line="276" w:lineRule="auto"/>
            <w:jc w:val="both"/>
            <w:rPr>
              <w:rFonts w:ascii="Soberana Sans" w:hAnsi="Soberana Sans" w:cs="Calibri"/>
              <w:sz w:val="18"/>
              <w:szCs w:val="18"/>
              <w:lang w:val="es-ES"/>
            </w:rPr>
          </w:pPr>
        </w:p>
      </w:tc>
      <w:tc>
        <w:tcPr>
          <w:tcW w:w="4602" w:type="dxa"/>
          <w:vMerge/>
          <w:tcBorders>
            <w:bottom w:val="single" w:sz="12" w:space="0" w:color="auto"/>
          </w:tcBorders>
          <w:vAlign w:val="center"/>
          <w:hideMark/>
        </w:tcPr>
        <w:p w:rsidR="0092534B" w:rsidRPr="003510C6" w:rsidRDefault="0092534B" w:rsidP="0092534B">
          <w:pPr>
            <w:spacing w:after="200"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3024" w:type="dxa"/>
          <w:shd w:val="clear" w:color="auto" w:fill="auto"/>
          <w:vAlign w:val="center"/>
          <w:hideMark/>
        </w:tcPr>
        <w:p w:rsidR="0092534B" w:rsidRPr="003510C6" w:rsidRDefault="00A974DC" w:rsidP="0092534B">
          <w:pPr>
            <w:spacing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3510C6">
            <w:rPr>
              <w:rFonts w:ascii="Montserrat" w:hAnsi="Montserrat" w:cs="Calibri"/>
              <w:sz w:val="18"/>
              <w:szCs w:val="18"/>
              <w:lang w:val="es-ES"/>
            </w:rPr>
            <w:t xml:space="preserve">Revisión: </w:t>
          </w:r>
          <w:r w:rsidR="00352D59" w:rsidRPr="003510C6">
            <w:rPr>
              <w:rFonts w:ascii="Montserrat" w:hAnsi="Montserrat" w:cs="Calibri"/>
              <w:sz w:val="18"/>
              <w:szCs w:val="18"/>
              <w:lang w:val="es-ES"/>
            </w:rPr>
            <w:t>6</w:t>
          </w:r>
        </w:p>
      </w:tc>
    </w:tr>
    <w:tr w:rsidR="00352D59" w:rsidRPr="0092534B" w:rsidTr="00352D59">
      <w:trPr>
        <w:trHeight w:val="228"/>
        <w:jc w:val="center"/>
      </w:trPr>
      <w:tc>
        <w:tcPr>
          <w:tcW w:w="1715" w:type="dxa"/>
          <w:vMerge/>
          <w:tcBorders>
            <w:bottom w:val="single" w:sz="12" w:space="0" w:color="auto"/>
          </w:tcBorders>
          <w:vAlign w:val="center"/>
          <w:hideMark/>
        </w:tcPr>
        <w:p w:rsidR="00352D59" w:rsidRPr="0092534B" w:rsidRDefault="00352D59" w:rsidP="00352D59">
          <w:pPr>
            <w:spacing w:after="200" w:line="276" w:lineRule="auto"/>
            <w:jc w:val="both"/>
            <w:rPr>
              <w:rFonts w:ascii="Soberana Sans" w:hAnsi="Soberana Sans" w:cs="Calibri"/>
              <w:sz w:val="18"/>
              <w:szCs w:val="18"/>
              <w:lang w:val="es-ES"/>
            </w:rPr>
          </w:pPr>
        </w:p>
      </w:tc>
      <w:tc>
        <w:tcPr>
          <w:tcW w:w="4602" w:type="dxa"/>
          <w:vMerge w:val="restart"/>
          <w:tcBorders>
            <w:bottom w:val="single" w:sz="12" w:space="0" w:color="auto"/>
          </w:tcBorders>
          <w:shd w:val="clear" w:color="000000" w:fill="FFFFFF"/>
          <w:vAlign w:val="center"/>
          <w:hideMark/>
        </w:tcPr>
        <w:p w:rsidR="00352D59" w:rsidRPr="003510C6" w:rsidRDefault="00352D59" w:rsidP="00352D59">
          <w:pPr>
            <w:pStyle w:val="TableParagraph"/>
            <w:spacing w:before="34" w:line="242" w:lineRule="auto"/>
            <w:ind w:right="882"/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</w:pPr>
          <w:r w:rsidRPr="003510C6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 xml:space="preserve">Referencia a la Norma: ISO 9001:2015 </w:t>
          </w:r>
        </w:p>
        <w:p w:rsidR="00352D59" w:rsidRPr="003510C6" w:rsidRDefault="00352D59" w:rsidP="003510C6">
          <w:pPr>
            <w:pStyle w:val="TableParagraph"/>
            <w:spacing w:before="34" w:line="242" w:lineRule="auto"/>
            <w:ind w:right="593"/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</w:pPr>
          <w:r w:rsidRPr="003510C6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>8.</w:t>
          </w:r>
          <w:r w:rsidR="003510C6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>1</w:t>
          </w:r>
          <w:r w:rsidRPr="003510C6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>;</w:t>
          </w:r>
          <w:r w:rsidR="003510C6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 xml:space="preserve"> </w:t>
          </w:r>
          <w:r w:rsidRPr="003510C6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>8.2.1;</w:t>
          </w:r>
          <w:r w:rsidR="003510C6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 xml:space="preserve"> </w:t>
          </w:r>
          <w:r w:rsidRPr="003510C6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>8.2.2;</w:t>
          </w:r>
          <w:r w:rsidR="003510C6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 xml:space="preserve"> </w:t>
          </w:r>
          <w:r w:rsidRPr="003510C6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>8.2.3;</w:t>
          </w:r>
          <w:r w:rsidR="003510C6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 xml:space="preserve"> </w:t>
          </w:r>
          <w:r w:rsidRPr="003510C6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>8.5.1;</w:t>
          </w:r>
          <w:r w:rsidR="003510C6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 xml:space="preserve"> </w:t>
          </w:r>
          <w:r w:rsidRPr="003510C6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>8.5.2;</w:t>
          </w:r>
          <w:r w:rsidR="003510C6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 xml:space="preserve"> </w:t>
          </w:r>
          <w:r w:rsidRPr="003510C6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>8.</w:t>
          </w:r>
          <w:r w:rsidR="003510C6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>6; 8.7; 9.1</w:t>
          </w:r>
        </w:p>
        <w:p w:rsidR="00352D59" w:rsidRPr="003510C6" w:rsidRDefault="00352D59" w:rsidP="00352D59">
          <w:pPr>
            <w:pStyle w:val="TableParagraph"/>
            <w:spacing w:before="34" w:line="242" w:lineRule="auto"/>
            <w:ind w:right="882"/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</w:pPr>
          <w:r w:rsidRPr="003510C6">
            <w:rPr>
              <w:rFonts w:ascii="Montserrat" w:eastAsia="Times New Roman" w:hAnsi="Montserrat" w:cs="Calibri"/>
              <w:color w:val="000000"/>
              <w:sz w:val="18"/>
              <w:szCs w:val="18"/>
              <w:lang w:eastAsia="es-MX"/>
            </w:rPr>
            <w:t>Referencia a la Norma: ISO 21001:2018</w:t>
          </w:r>
        </w:p>
        <w:p w:rsidR="00352D59" w:rsidRPr="003510C6" w:rsidRDefault="00352D59" w:rsidP="003510C6">
          <w:pPr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3510C6">
            <w:rPr>
              <w:rFonts w:ascii="Montserrat" w:hAnsi="Montserrat" w:cs="Calibri"/>
              <w:sz w:val="18"/>
              <w:szCs w:val="18"/>
              <w:lang w:val="es-ES"/>
            </w:rPr>
            <w:t>8.1;8.1.1;8.1.2;8.2.1;8.2.2;8.2.3;8.3.3;8.3.54;8.6;8.7;</w:t>
          </w:r>
          <w:r w:rsidR="003510C6">
            <w:rPr>
              <w:rFonts w:ascii="Montserrat" w:hAnsi="Montserrat" w:cs="Calibri"/>
              <w:sz w:val="18"/>
              <w:szCs w:val="18"/>
              <w:lang w:val="es-ES"/>
            </w:rPr>
            <w:t>9.1.</w:t>
          </w:r>
        </w:p>
      </w:tc>
      <w:tc>
        <w:tcPr>
          <w:tcW w:w="3024" w:type="dxa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352D59" w:rsidRPr="003510C6" w:rsidRDefault="00352D59" w:rsidP="00352D59">
          <w:pPr>
            <w:spacing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3510C6">
            <w:rPr>
              <w:rFonts w:ascii="Montserrat" w:hAnsi="Montserrat" w:cs="Calibri"/>
              <w:sz w:val="18"/>
              <w:szCs w:val="18"/>
              <w:lang w:val="es-ES"/>
            </w:rPr>
            <w:t xml:space="preserve">Fecha de Emisión: </w:t>
          </w:r>
          <w:r w:rsidRPr="003510C6">
            <w:rPr>
              <w:rFonts w:ascii="Montserrat" w:hAnsi="Montserrat" w:cs="Calibri"/>
              <w:sz w:val="18"/>
              <w:szCs w:val="18"/>
            </w:rPr>
            <w:t>Agosto 2022</w:t>
          </w:r>
        </w:p>
      </w:tc>
    </w:tr>
    <w:tr w:rsidR="00352D59" w:rsidRPr="0092534B" w:rsidTr="00352D59">
      <w:trPr>
        <w:trHeight w:val="290"/>
        <w:jc w:val="center"/>
      </w:trPr>
      <w:tc>
        <w:tcPr>
          <w:tcW w:w="1715" w:type="dxa"/>
          <w:vMerge/>
          <w:tcBorders>
            <w:bottom w:val="single" w:sz="12" w:space="0" w:color="auto"/>
          </w:tcBorders>
          <w:vAlign w:val="center"/>
          <w:hideMark/>
        </w:tcPr>
        <w:p w:rsidR="00352D59" w:rsidRPr="0092534B" w:rsidRDefault="00352D59" w:rsidP="00352D59">
          <w:pPr>
            <w:spacing w:after="200" w:line="276" w:lineRule="auto"/>
            <w:jc w:val="both"/>
            <w:rPr>
              <w:rFonts w:ascii="Soberana Sans" w:hAnsi="Soberana Sans" w:cs="Calibri"/>
              <w:sz w:val="18"/>
              <w:szCs w:val="18"/>
              <w:lang w:val="es-ES"/>
            </w:rPr>
          </w:pPr>
        </w:p>
      </w:tc>
      <w:tc>
        <w:tcPr>
          <w:tcW w:w="4602" w:type="dxa"/>
          <w:vMerge/>
          <w:tcBorders>
            <w:bottom w:val="single" w:sz="12" w:space="0" w:color="auto"/>
          </w:tcBorders>
          <w:shd w:val="clear" w:color="000000" w:fill="FFFFFF"/>
          <w:vAlign w:val="center"/>
        </w:tcPr>
        <w:p w:rsidR="00352D59" w:rsidRPr="003510C6" w:rsidRDefault="00352D59" w:rsidP="00352D59">
          <w:pPr>
            <w:spacing w:after="200"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3024" w:type="dxa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352D59" w:rsidRPr="003510C6" w:rsidRDefault="00352D59" w:rsidP="00352D59">
          <w:pPr>
            <w:spacing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3510C6">
            <w:rPr>
              <w:rFonts w:ascii="Montserrat" w:hAnsi="Montserrat" w:cs="Calibri"/>
              <w:sz w:val="18"/>
              <w:szCs w:val="18"/>
              <w:lang w:val="es-ES"/>
            </w:rPr>
            <w:t xml:space="preserve">Página </w:t>
          </w:r>
          <w:r w:rsidRPr="003510C6">
            <w:rPr>
              <w:rFonts w:ascii="Montserrat" w:hAnsi="Montserrat" w:cs="Calibri"/>
              <w:bCs/>
              <w:sz w:val="18"/>
              <w:szCs w:val="18"/>
              <w:lang w:val="es-ES"/>
            </w:rPr>
            <w:fldChar w:fldCharType="begin"/>
          </w:r>
          <w:r w:rsidRPr="003510C6">
            <w:rPr>
              <w:rFonts w:ascii="Montserrat" w:hAnsi="Montserrat" w:cs="Calibri"/>
              <w:bCs/>
              <w:sz w:val="18"/>
              <w:szCs w:val="18"/>
              <w:lang w:val="es-ES"/>
            </w:rPr>
            <w:instrText>PAGE  \* Arabic  \* MERGEFORMAT</w:instrText>
          </w:r>
          <w:r w:rsidRPr="003510C6">
            <w:rPr>
              <w:rFonts w:ascii="Montserrat" w:hAnsi="Montserrat" w:cs="Calibri"/>
              <w:bCs/>
              <w:sz w:val="18"/>
              <w:szCs w:val="18"/>
              <w:lang w:val="es-ES"/>
            </w:rPr>
            <w:fldChar w:fldCharType="separate"/>
          </w:r>
          <w:r w:rsidR="003510C6">
            <w:rPr>
              <w:rFonts w:ascii="Montserrat" w:hAnsi="Montserrat" w:cs="Calibri"/>
              <w:bCs/>
              <w:noProof/>
              <w:sz w:val="18"/>
              <w:szCs w:val="18"/>
              <w:lang w:val="es-ES"/>
            </w:rPr>
            <w:t>1</w:t>
          </w:r>
          <w:r w:rsidRPr="003510C6">
            <w:rPr>
              <w:rFonts w:ascii="Montserrat" w:hAnsi="Montserrat" w:cs="Calibri"/>
              <w:bCs/>
              <w:sz w:val="18"/>
              <w:szCs w:val="18"/>
              <w:lang w:val="es-ES"/>
            </w:rPr>
            <w:fldChar w:fldCharType="end"/>
          </w:r>
          <w:r w:rsidRPr="003510C6">
            <w:rPr>
              <w:rFonts w:ascii="Montserrat" w:hAnsi="Montserrat" w:cs="Calibri"/>
              <w:sz w:val="18"/>
              <w:szCs w:val="18"/>
              <w:lang w:val="es-ES"/>
            </w:rPr>
            <w:t xml:space="preserve"> de </w:t>
          </w:r>
          <w:r w:rsidRPr="003510C6">
            <w:rPr>
              <w:rFonts w:ascii="Montserrat" w:hAnsi="Montserrat"/>
              <w:sz w:val="18"/>
              <w:szCs w:val="18"/>
            </w:rPr>
            <w:fldChar w:fldCharType="begin"/>
          </w:r>
          <w:r w:rsidRPr="003510C6">
            <w:rPr>
              <w:rFonts w:ascii="Montserrat" w:hAnsi="Montserrat"/>
              <w:sz w:val="18"/>
              <w:szCs w:val="18"/>
            </w:rPr>
            <w:instrText>NUMPAGES  \* Arabic  \* MERGEFORMAT</w:instrText>
          </w:r>
          <w:r w:rsidRPr="003510C6">
            <w:rPr>
              <w:rFonts w:ascii="Montserrat" w:hAnsi="Montserrat"/>
              <w:sz w:val="18"/>
              <w:szCs w:val="18"/>
            </w:rPr>
            <w:fldChar w:fldCharType="separate"/>
          </w:r>
          <w:r w:rsidR="003510C6" w:rsidRPr="003510C6">
            <w:rPr>
              <w:rFonts w:ascii="Montserrat" w:hAnsi="Montserrat" w:cs="Calibri"/>
              <w:bCs/>
              <w:noProof/>
              <w:sz w:val="18"/>
              <w:szCs w:val="18"/>
              <w:lang w:val="es-ES"/>
            </w:rPr>
            <w:t>2</w:t>
          </w:r>
          <w:r w:rsidRPr="003510C6">
            <w:rPr>
              <w:rFonts w:ascii="Montserrat" w:hAnsi="Montserrat" w:cs="Calibri"/>
              <w:bCs/>
              <w:noProof/>
              <w:sz w:val="18"/>
              <w:szCs w:val="18"/>
              <w:lang w:val="es-ES"/>
            </w:rPr>
            <w:fldChar w:fldCharType="end"/>
          </w:r>
        </w:p>
      </w:tc>
    </w:tr>
  </w:tbl>
  <w:p w:rsidR="00A74F2C" w:rsidRDefault="00A74F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0" w15:restartNumberingAfterBreak="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1" w15:restartNumberingAfterBreak="0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 w15:restartNumberingAfterBreak="0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 w15:restartNumberingAfterBreak="0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6" w15:restartNumberingAfterBreak="0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7" w15:restartNumberingAfterBreak="0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2" w15:restartNumberingAfterBreak="0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3" w15:restartNumberingAfterBreak="0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hint="default"/>
        <w:sz w:val="22"/>
      </w:rPr>
    </w:lvl>
  </w:abstractNum>
  <w:abstractNum w:abstractNumId="25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2" w15:restartNumberingAfterBreak="0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5" w15:restartNumberingAfterBreak="0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8" w15:restartNumberingAfterBreak="0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0"/>
  </w:num>
  <w:num w:numId="4">
    <w:abstractNumId w:val="25"/>
  </w:num>
  <w:num w:numId="5">
    <w:abstractNumId w:val="27"/>
  </w:num>
  <w:num w:numId="6">
    <w:abstractNumId w:val="24"/>
  </w:num>
  <w:num w:numId="7">
    <w:abstractNumId w:val="34"/>
  </w:num>
  <w:num w:numId="8">
    <w:abstractNumId w:val="9"/>
  </w:num>
  <w:num w:numId="9">
    <w:abstractNumId w:val="10"/>
  </w:num>
  <w:num w:numId="10">
    <w:abstractNumId w:val="16"/>
  </w:num>
  <w:num w:numId="11">
    <w:abstractNumId w:val="15"/>
  </w:num>
  <w:num w:numId="12">
    <w:abstractNumId w:val="31"/>
  </w:num>
  <w:num w:numId="13">
    <w:abstractNumId w:val="37"/>
  </w:num>
  <w:num w:numId="14">
    <w:abstractNumId w:val="21"/>
  </w:num>
  <w:num w:numId="15">
    <w:abstractNumId w:val="30"/>
  </w:num>
  <w:num w:numId="16">
    <w:abstractNumId w:val="19"/>
  </w:num>
  <w:num w:numId="17">
    <w:abstractNumId w:val="3"/>
  </w:num>
  <w:num w:numId="18">
    <w:abstractNumId w:val="35"/>
  </w:num>
  <w:num w:numId="19">
    <w:abstractNumId w:val="28"/>
  </w:num>
  <w:num w:numId="20">
    <w:abstractNumId w:val="38"/>
  </w:num>
  <w:num w:numId="21">
    <w:abstractNumId w:val="33"/>
  </w:num>
  <w:num w:numId="22">
    <w:abstractNumId w:val="8"/>
  </w:num>
  <w:num w:numId="23">
    <w:abstractNumId w:val="18"/>
  </w:num>
  <w:num w:numId="24">
    <w:abstractNumId w:val="20"/>
  </w:num>
  <w:num w:numId="25">
    <w:abstractNumId w:val="29"/>
  </w:num>
  <w:num w:numId="26">
    <w:abstractNumId w:val="13"/>
  </w:num>
  <w:num w:numId="27">
    <w:abstractNumId w:val="36"/>
  </w:num>
  <w:num w:numId="28">
    <w:abstractNumId w:val="11"/>
  </w:num>
  <w:num w:numId="29">
    <w:abstractNumId w:val="23"/>
  </w:num>
  <w:num w:numId="30">
    <w:abstractNumId w:val="6"/>
  </w:num>
  <w:num w:numId="31">
    <w:abstractNumId w:val="4"/>
  </w:num>
  <w:num w:numId="32">
    <w:abstractNumId w:val="1"/>
  </w:num>
  <w:num w:numId="33">
    <w:abstractNumId w:val="22"/>
  </w:num>
  <w:num w:numId="34">
    <w:abstractNumId w:val="7"/>
  </w:num>
  <w:num w:numId="35">
    <w:abstractNumId w:val="17"/>
  </w:num>
  <w:num w:numId="36">
    <w:abstractNumId w:val="12"/>
  </w:num>
  <w:num w:numId="37">
    <w:abstractNumId w:val="14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90"/>
    <w:rsid w:val="0002224D"/>
    <w:rsid w:val="00030B5D"/>
    <w:rsid w:val="000344F1"/>
    <w:rsid w:val="00040B8E"/>
    <w:rsid w:val="00043155"/>
    <w:rsid w:val="00057DEA"/>
    <w:rsid w:val="00074756"/>
    <w:rsid w:val="00086004"/>
    <w:rsid w:val="00087BF8"/>
    <w:rsid w:val="000A7834"/>
    <w:rsid w:val="000F3D64"/>
    <w:rsid w:val="0012019B"/>
    <w:rsid w:val="001328F9"/>
    <w:rsid w:val="00143043"/>
    <w:rsid w:val="00183BB5"/>
    <w:rsid w:val="00183F91"/>
    <w:rsid w:val="00190B03"/>
    <w:rsid w:val="00193509"/>
    <w:rsid w:val="001B2B0C"/>
    <w:rsid w:val="001D7060"/>
    <w:rsid w:val="001F1906"/>
    <w:rsid w:val="00243791"/>
    <w:rsid w:val="00295906"/>
    <w:rsid w:val="002A32BC"/>
    <w:rsid w:val="002A585D"/>
    <w:rsid w:val="002A5955"/>
    <w:rsid w:val="002E4042"/>
    <w:rsid w:val="00300D6E"/>
    <w:rsid w:val="00301575"/>
    <w:rsid w:val="00323BF3"/>
    <w:rsid w:val="003277E2"/>
    <w:rsid w:val="00335E35"/>
    <w:rsid w:val="00341B9F"/>
    <w:rsid w:val="003510C6"/>
    <w:rsid w:val="00352D59"/>
    <w:rsid w:val="003719B8"/>
    <w:rsid w:val="0037442D"/>
    <w:rsid w:val="003B1EA2"/>
    <w:rsid w:val="00414DE6"/>
    <w:rsid w:val="004332BE"/>
    <w:rsid w:val="00456193"/>
    <w:rsid w:val="004648B8"/>
    <w:rsid w:val="00480AE9"/>
    <w:rsid w:val="00484247"/>
    <w:rsid w:val="004B09E9"/>
    <w:rsid w:val="004B3F4F"/>
    <w:rsid w:val="004C5010"/>
    <w:rsid w:val="004E41BE"/>
    <w:rsid w:val="00501EB9"/>
    <w:rsid w:val="00515285"/>
    <w:rsid w:val="005166FD"/>
    <w:rsid w:val="00526F21"/>
    <w:rsid w:val="00531D6F"/>
    <w:rsid w:val="00543DFE"/>
    <w:rsid w:val="00554F15"/>
    <w:rsid w:val="00561992"/>
    <w:rsid w:val="00581CE0"/>
    <w:rsid w:val="005A3069"/>
    <w:rsid w:val="005E1096"/>
    <w:rsid w:val="005E7ED0"/>
    <w:rsid w:val="005F51F7"/>
    <w:rsid w:val="00602E7F"/>
    <w:rsid w:val="00606D64"/>
    <w:rsid w:val="00607BF6"/>
    <w:rsid w:val="00641CA9"/>
    <w:rsid w:val="006525B7"/>
    <w:rsid w:val="00692725"/>
    <w:rsid w:val="006A3CAA"/>
    <w:rsid w:val="006A60BD"/>
    <w:rsid w:val="006D7529"/>
    <w:rsid w:val="006E256F"/>
    <w:rsid w:val="007019BC"/>
    <w:rsid w:val="0071285B"/>
    <w:rsid w:val="00745850"/>
    <w:rsid w:val="007538C1"/>
    <w:rsid w:val="00754777"/>
    <w:rsid w:val="007756FB"/>
    <w:rsid w:val="007904DE"/>
    <w:rsid w:val="007B28C9"/>
    <w:rsid w:val="007B5824"/>
    <w:rsid w:val="007B605E"/>
    <w:rsid w:val="007C05D9"/>
    <w:rsid w:val="007C321A"/>
    <w:rsid w:val="007E15FB"/>
    <w:rsid w:val="007E1739"/>
    <w:rsid w:val="007F0671"/>
    <w:rsid w:val="007F433B"/>
    <w:rsid w:val="007F77CB"/>
    <w:rsid w:val="00804CC8"/>
    <w:rsid w:val="0081683E"/>
    <w:rsid w:val="00843284"/>
    <w:rsid w:val="00846017"/>
    <w:rsid w:val="00851436"/>
    <w:rsid w:val="0088144F"/>
    <w:rsid w:val="008A26AE"/>
    <w:rsid w:val="008C21E3"/>
    <w:rsid w:val="008D6294"/>
    <w:rsid w:val="00903240"/>
    <w:rsid w:val="00921454"/>
    <w:rsid w:val="0092534B"/>
    <w:rsid w:val="00932945"/>
    <w:rsid w:val="00935AD1"/>
    <w:rsid w:val="00971EDD"/>
    <w:rsid w:val="00993D76"/>
    <w:rsid w:val="00997E73"/>
    <w:rsid w:val="009A1447"/>
    <w:rsid w:val="009C0F8B"/>
    <w:rsid w:val="009C735F"/>
    <w:rsid w:val="009E6F7A"/>
    <w:rsid w:val="009F392A"/>
    <w:rsid w:val="00A242BC"/>
    <w:rsid w:val="00A338A0"/>
    <w:rsid w:val="00A3582C"/>
    <w:rsid w:val="00A450D2"/>
    <w:rsid w:val="00A60787"/>
    <w:rsid w:val="00A74F2C"/>
    <w:rsid w:val="00A80708"/>
    <w:rsid w:val="00A974DC"/>
    <w:rsid w:val="00AA1349"/>
    <w:rsid w:val="00AE5EE7"/>
    <w:rsid w:val="00AE673C"/>
    <w:rsid w:val="00AF7834"/>
    <w:rsid w:val="00B02037"/>
    <w:rsid w:val="00B43B1F"/>
    <w:rsid w:val="00B53997"/>
    <w:rsid w:val="00B61EE4"/>
    <w:rsid w:val="00B732F4"/>
    <w:rsid w:val="00B74FB3"/>
    <w:rsid w:val="00B76047"/>
    <w:rsid w:val="00B9226B"/>
    <w:rsid w:val="00B945D6"/>
    <w:rsid w:val="00BC1921"/>
    <w:rsid w:val="00BD29DE"/>
    <w:rsid w:val="00C23C58"/>
    <w:rsid w:val="00C3242A"/>
    <w:rsid w:val="00C87575"/>
    <w:rsid w:val="00CA0E90"/>
    <w:rsid w:val="00CA109A"/>
    <w:rsid w:val="00CA204C"/>
    <w:rsid w:val="00CD4839"/>
    <w:rsid w:val="00CE4062"/>
    <w:rsid w:val="00D17530"/>
    <w:rsid w:val="00D3491B"/>
    <w:rsid w:val="00D61E9B"/>
    <w:rsid w:val="00D90EE7"/>
    <w:rsid w:val="00DB0C7A"/>
    <w:rsid w:val="00DB63C8"/>
    <w:rsid w:val="00DC314A"/>
    <w:rsid w:val="00DD22B2"/>
    <w:rsid w:val="00DD5323"/>
    <w:rsid w:val="00DE2D56"/>
    <w:rsid w:val="00DE6FF4"/>
    <w:rsid w:val="00E03B26"/>
    <w:rsid w:val="00E21525"/>
    <w:rsid w:val="00E2468F"/>
    <w:rsid w:val="00E522F3"/>
    <w:rsid w:val="00E54D11"/>
    <w:rsid w:val="00E65FB6"/>
    <w:rsid w:val="00E67463"/>
    <w:rsid w:val="00E7248D"/>
    <w:rsid w:val="00E7417C"/>
    <w:rsid w:val="00E9027A"/>
    <w:rsid w:val="00EA37A8"/>
    <w:rsid w:val="00EA7860"/>
    <w:rsid w:val="00EB58DA"/>
    <w:rsid w:val="00EC3C35"/>
    <w:rsid w:val="00EC4C1D"/>
    <w:rsid w:val="00EF4CDF"/>
    <w:rsid w:val="00F0268D"/>
    <w:rsid w:val="00F03F1B"/>
    <w:rsid w:val="00F508DE"/>
    <w:rsid w:val="00F61138"/>
    <w:rsid w:val="00F90E33"/>
    <w:rsid w:val="00FC41A2"/>
    <w:rsid w:val="00FE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18AA5E3"/>
  <w15:docId w15:val="{7EA1640A-1893-4B3B-A0CD-550CEFF6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193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456193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3">
    <w:name w:val="heading 3"/>
    <w:basedOn w:val="Normal"/>
    <w:qFormat/>
    <w:rsid w:val="00456193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5619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456193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rsid w:val="0045619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456193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rsid w:val="0045619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rsid w:val="00456193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Sangra2detindependiente1">
    <w:name w:val="Sangría 2 de t. independiente1"/>
    <w:basedOn w:val="Normal"/>
    <w:rsid w:val="00456193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rsid w:val="00456193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rsid w:val="00456193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rsid w:val="00456193"/>
    <w:pPr>
      <w:spacing w:after="120"/>
      <w:ind w:left="283"/>
    </w:pPr>
  </w:style>
  <w:style w:type="paragraph" w:styleId="Textodeglobo">
    <w:name w:val="Balloon Text"/>
    <w:basedOn w:val="Normal"/>
    <w:link w:val="TextodegloboCar"/>
    <w:rsid w:val="00AE67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E673C"/>
    <w:rPr>
      <w:rFonts w:ascii="Tahoma" w:hAnsi="Tahoma" w:cs="Tahoma"/>
      <w:color w:val="000000"/>
      <w:sz w:val="16"/>
      <w:szCs w:val="16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DE2D56"/>
    <w:rPr>
      <w:rFonts w:ascii="Arial" w:hAnsi="Arial" w:cs="Arial"/>
      <w:color w:val="000000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DE2D56"/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TableParagraph">
    <w:name w:val="Table Paragraph"/>
    <w:basedOn w:val="Normal"/>
    <w:uiPriority w:val="1"/>
    <w:qFormat/>
    <w:rsid w:val="00352D59"/>
    <w:pPr>
      <w:widowControl w:val="0"/>
      <w:autoSpaceDE w:val="0"/>
      <w:autoSpaceDN w:val="0"/>
    </w:pPr>
    <w:rPr>
      <w:rFonts w:ascii="Verdana" w:eastAsia="Verdana" w:hAnsi="Verdana" w:cs="Verdana"/>
      <w:color w:val="auto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Solicitada por:</vt:lpstr>
    </vt:vector>
  </TitlesOfParts>
  <Company>Secretaría de Educación Pública.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creator>Reséndiz</dc:creator>
  <cp:lastModifiedBy>MA. NADIA ROBLES </cp:lastModifiedBy>
  <cp:revision>2</cp:revision>
  <cp:lastPrinted>2022-08-10T19:33:00Z</cp:lastPrinted>
  <dcterms:created xsi:type="dcterms:W3CDTF">2022-08-16T17:41:00Z</dcterms:created>
  <dcterms:modified xsi:type="dcterms:W3CDTF">2022-08-16T17:41:00Z</dcterms:modified>
</cp:coreProperties>
</file>